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F6D4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hAnsi="Helvetica" w:cs="Helvetica"/>
          <w:kern w:val="0"/>
        </w:rPr>
      </w:pPr>
      <w:r>
        <w:rPr>
          <w:rFonts w:ascii="Helvetica" w:hAnsi="Helvetica" w:cs="Helvetica"/>
          <w:kern w:val="0"/>
        </w:rPr>
        <w:t>Franklin County Rural Water District #1</w:t>
      </w:r>
    </w:p>
    <w:p w14:paraId="5ECFE63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hAnsi="Helvetica" w:cs="Helvetica"/>
          <w:kern w:val="0"/>
        </w:rPr>
      </w:pPr>
      <w:r>
        <w:rPr>
          <w:rFonts w:ascii="Helvetica" w:hAnsi="Helvetica" w:cs="Helvetica"/>
          <w:kern w:val="0"/>
        </w:rPr>
        <w:t>Regular Monthly Board Meeting Minutes</w:t>
      </w:r>
    </w:p>
    <w:p w14:paraId="68C02A1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hAnsi="Helvetica" w:cs="Helvetica"/>
          <w:kern w:val="0"/>
        </w:rPr>
      </w:pPr>
      <w:r>
        <w:rPr>
          <w:rFonts w:ascii="Helvetica" w:hAnsi="Helvetica" w:cs="Helvetica"/>
          <w:kern w:val="0"/>
        </w:rPr>
        <w:t>February 17, 2025</w:t>
      </w:r>
    </w:p>
    <w:p w14:paraId="2F1AB6B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hAnsi="Helvetica" w:cs="Helvetica"/>
          <w:kern w:val="0"/>
        </w:rPr>
      </w:pPr>
    </w:p>
    <w:p w14:paraId="2EDFD9C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hAnsi="Helvetica" w:cs="Helvetica"/>
          <w:kern w:val="0"/>
        </w:rPr>
      </w:pPr>
    </w:p>
    <w:p w14:paraId="5CB27E9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r>
        <w:rPr>
          <w:rFonts w:ascii="Helvetica" w:hAnsi="Helvetica" w:cs="Helvetica"/>
          <w:kern w:val="0"/>
        </w:rPr>
        <w:t>NOTE:   Tonight's regular Board meeting was held one day early, and an hour and a half earlier than normal due to impending poor weather forecast for tomorrow.  All attempts were made to advise the membership.</w:t>
      </w:r>
    </w:p>
    <w:p w14:paraId="46AF0B6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p>
    <w:p w14:paraId="4455FA4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r>
        <w:rPr>
          <w:rFonts w:ascii="Helvetica" w:hAnsi="Helvetica" w:cs="Helvetica"/>
          <w:kern w:val="0"/>
        </w:rPr>
        <w:t>PRESENT:   Cathy Duderstadt, Kim Tucker, Dawn Rumford, Larry Endecott, Tom Wilson, Brad O'Dea, Gary Clark, Garrett Taylor, David Alderman.</w:t>
      </w:r>
    </w:p>
    <w:p w14:paraId="316FAA5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p>
    <w:p w14:paraId="23E7CEE9" w14:textId="10D8115A"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r>
        <w:rPr>
          <w:rFonts w:ascii="Helvetica" w:hAnsi="Helvetica" w:cs="Helvetica"/>
          <w:kern w:val="0"/>
        </w:rPr>
        <w:t>VISITORS:   Ted Stoneking.  (District member who has indicated that he would be willing to serve on the Board</w:t>
      </w:r>
      <w:r w:rsidR="006108D8">
        <w:rPr>
          <w:rFonts w:ascii="Helvetica" w:hAnsi="Helvetica" w:cs="Helvetica"/>
          <w:kern w:val="0"/>
        </w:rPr>
        <w:t>.  Elections will be held at the annual meeting next month.)</w:t>
      </w:r>
      <w:r>
        <w:rPr>
          <w:rFonts w:ascii="Helvetica" w:hAnsi="Helvetica" w:cs="Helvetica"/>
          <w:kern w:val="0"/>
        </w:rPr>
        <w:t xml:space="preserve"> </w:t>
      </w:r>
    </w:p>
    <w:p w14:paraId="0EF996A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p>
    <w:p w14:paraId="1815BF5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r>
        <w:rPr>
          <w:rFonts w:ascii="Helvetica" w:hAnsi="Helvetica" w:cs="Helvetica"/>
          <w:kern w:val="0"/>
        </w:rPr>
        <w:t>1.   CALL TO ORDER:</w:t>
      </w:r>
    </w:p>
    <w:p w14:paraId="15594BD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r>
        <w:rPr>
          <w:rFonts w:ascii="Helvetica" w:hAnsi="Helvetica" w:cs="Helvetica"/>
          <w:kern w:val="0"/>
        </w:rPr>
        <w:t>Chairman Endecott called the meeting to order at 5:00pm.</w:t>
      </w:r>
    </w:p>
    <w:p w14:paraId="1DBE25A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p>
    <w:p w14:paraId="22B86A1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r>
        <w:rPr>
          <w:rFonts w:ascii="Helvetica" w:hAnsi="Helvetica" w:cs="Helvetica"/>
          <w:kern w:val="0"/>
        </w:rPr>
        <w:t>2.   APPROVAL OF MINUTES:</w:t>
      </w:r>
    </w:p>
    <w:p w14:paraId="17CBB59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r>
        <w:rPr>
          <w:rFonts w:ascii="Helvetica" w:hAnsi="Helvetica" w:cs="Helvetica"/>
          <w:kern w:val="0"/>
        </w:rPr>
        <w:t>Garrett moved to approve the January minutes as presented, Gary seconded, motion carried.</w:t>
      </w:r>
    </w:p>
    <w:p w14:paraId="7D01967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p>
    <w:p w14:paraId="40F6AA8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r>
        <w:rPr>
          <w:rFonts w:ascii="Helvetica" w:hAnsi="Helvetica" w:cs="Helvetica"/>
          <w:kern w:val="0"/>
        </w:rPr>
        <w:t>3.   OPERATOR'S REPORT:</w:t>
      </w:r>
    </w:p>
    <w:p w14:paraId="51F7C4CB" w14:textId="67486CB4"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r>
        <w:rPr>
          <w:rFonts w:ascii="Helvetica" w:hAnsi="Helvetica" w:cs="Helvetica"/>
          <w:kern w:val="0"/>
        </w:rPr>
        <w:t>Tom reported on his activities for the last month.  Samplings and locates, leaks and repairs, regular upkeep on shop and rolling stock.  Tom indicated that he had to shut the water off on one member located in Le</w:t>
      </w:r>
      <w:r w:rsidR="006108D8">
        <w:rPr>
          <w:rFonts w:ascii="Helvetica" w:hAnsi="Helvetica" w:cs="Helvetica"/>
          <w:kern w:val="0"/>
        </w:rPr>
        <w:t>L</w:t>
      </w:r>
      <w:r>
        <w:rPr>
          <w:rFonts w:ascii="Helvetica" w:hAnsi="Helvetica" w:cs="Helvetica"/>
          <w:kern w:val="0"/>
        </w:rPr>
        <w:t>oup.  Mobile home, without cold weather protection with an active leak and non</w:t>
      </w:r>
      <w:r w:rsidR="006108D8">
        <w:rPr>
          <w:rFonts w:ascii="Helvetica" w:hAnsi="Helvetica" w:cs="Helvetica"/>
          <w:kern w:val="0"/>
        </w:rPr>
        <w:t>-</w:t>
      </w:r>
      <w:r>
        <w:rPr>
          <w:rFonts w:ascii="Helvetica" w:hAnsi="Helvetica" w:cs="Helvetica"/>
          <w:kern w:val="0"/>
        </w:rPr>
        <w:t>payment.  Sad situation with considerable Board discussion on ways to resolve these types of conditions using social community support agencies.  Tower pump house being finished, so close to finishing that project.  Our lawyer is reviewing the MERP Main Extension Refund Policy.  Will review and edit the policy upon his advice.  Tom will attend the KRWA annual meeting in Wichita in March as our delegate.  Kim Tucker will also go as the alternate delegate.  For a complete summary of Tom's activities see his Board summary report in the Board packet.</w:t>
      </w:r>
    </w:p>
    <w:p w14:paraId="294586D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p>
    <w:p w14:paraId="6B530A4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r>
        <w:rPr>
          <w:rFonts w:ascii="Helvetica" w:hAnsi="Helvetica" w:cs="Helvetica"/>
          <w:kern w:val="0"/>
        </w:rPr>
        <w:t>4.   BOOKKEEPER'S REPORT:</w:t>
      </w:r>
    </w:p>
    <w:p w14:paraId="6BBDF84B" w14:textId="06DF6BF2"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r>
        <w:rPr>
          <w:rFonts w:ascii="Helvetica" w:hAnsi="Helvetica" w:cs="Helvetica"/>
          <w:kern w:val="0"/>
        </w:rPr>
        <w:t xml:space="preserve">Cathy reviewed the January financials.  Black for both the Capital Improvement, and Operations.  She reviewed the bills to pay, and accounts receivable including past due accounts.  No CD coming due right now, but we did have to have signature changes at several financial institutions.  Cathy edited a paragraph in the Employee Policy Manual to help clarify our health insurance policy for new employees.  Brad moved to approve the clarification, Dawn seconded, motion carried.  Dawn moved to pay all bills and to approve the financials as presented. Gary </w:t>
      </w:r>
      <w:r w:rsidR="006108D8">
        <w:rPr>
          <w:rFonts w:ascii="Helvetica" w:hAnsi="Helvetica" w:cs="Helvetica"/>
          <w:kern w:val="0"/>
        </w:rPr>
        <w:t>seconded;</w:t>
      </w:r>
      <w:r>
        <w:rPr>
          <w:rFonts w:ascii="Helvetica" w:hAnsi="Helvetica" w:cs="Helvetica"/>
          <w:kern w:val="0"/>
        </w:rPr>
        <w:t xml:space="preserve"> motion carried.</w:t>
      </w:r>
    </w:p>
    <w:p w14:paraId="71EB3F9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p>
    <w:p w14:paraId="68F2944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r>
        <w:rPr>
          <w:rFonts w:ascii="Helvetica" w:hAnsi="Helvetica" w:cs="Helvetica"/>
          <w:kern w:val="0"/>
        </w:rPr>
        <w:t>5.   OLD BUSINESS:</w:t>
      </w:r>
    </w:p>
    <w:p w14:paraId="3D2FA30A" w14:textId="6A72C919"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r>
        <w:rPr>
          <w:rFonts w:ascii="Helvetica" w:hAnsi="Helvetica" w:cs="Helvetica"/>
          <w:kern w:val="0"/>
        </w:rPr>
        <w:t xml:space="preserve">Brad moved to hire Kim Tucker as the District's new bookkeeper, replacing Cathy Duderstadt at the District's agreed upon wage and benefits.  Dawn </w:t>
      </w:r>
      <w:r w:rsidR="006108D8">
        <w:rPr>
          <w:rFonts w:ascii="Helvetica" w:hAnsi="Helvetica" w:cs="Helvetica"/>
          <w:kern w:val="0"/>
        </w:rPr>
        <w:t>seconded;</w:t>
      </w:r>
      <w:r>
        <w:rPr>
          <w:rFonts w:ascii="Helvetica" w:hAnsi="Helvetica" w:cs="Helvetica"/>
          <w:kern w:val="0"/>
        </w:rPr>
        <w:t xml:space="preserve"> motion </w:t>
      </w:r>
      <w:r>
        <w:rPr>
          <w:rFonts w:ascii="Helvetica" w:hAnsi="Helvetica" w:cs="Helvetica"/>
          <w:kern w:val="0"/>
        </w:rPr>
        <w:lastRenderedPageBreak/>
        <w:t xml:space="preserve">carried. </w:t>
      </w:r>
    </w:p>
    <w:p w14:paraId="678E8D6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r>
        <w:rPr>
          <w:rFonts w:ascii="Helvetica" w:hAnsi="Helvetica" w:cs="Helvetica"/>
          <w:kern w:val="0"/>
        </w:rPr>
        <w:t>The Texas Road bridge expansion project is moving forward as the Franklin County Commissioners approved our water line move bid.  They may do some of the tree removal work themselves.</w:t>
      </w:r>
    </w:p>
    <w:p w14:paraId="62D368E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p>
    <w:p w14:paraId="636D5B5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r>
        <w:rPr>
          <w:rFonts w:ascii="Helvetica" w:hAnsi="Helvetica" w:cs="Helvetica"/>
          <w:kern w:val="0"/>
        </w:rPr>
        <w:t>6.  NEW BUSINESS:</w:t>
      </w:r>
    </w:p>
    <w:p w14:paraId="736B57FC" w14:textId="77777777" w:rsidR="006108D8"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r>
        <w:rPr>
          <w:rFonts w:ascii="Helvetica" w:hAnsi="Helvetica" w:cs="Helvetica"/>
          <w:kern w:val="0"/>
        </w:rPr>
        <w:t>Three Benefit Unit transfers needed to be approved, #363, #372, #688.  Dawn moved to approve, Brad seconded, motion carried.</w:t>
      </w:r>
    </w:p>
    <w:p w14:paraId="7556BDA6" w14:textId="4D27300E"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r>
        <w:rPr>
          <w:rFonts w:ascii="Helvetica" w:hAnsi="Helvetica" w:cs="Helvetica"/>
          <w:kern w:val="0"/>
        </w:rPr>
        <w:t xml:space="preserve">  </w:t>
      </w:r>
    </w:p>
    <w:p w14:paraId="1BB6725B" w14:textId="35E92B19"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r>
        <w:rPr>
          <w:rFonts w:ascii="Helvetica" w:hAnsi="Helvetica" w:cs="Helvetica"/>
          <w:kern w:val="0"/>
        </w:rPr>
        <w:t xml:space="preserve">There is a need to have Kim Tucker, the District's new Bookkeeper to be authorized </w:t>
      </w:r>
      <w:r w:rsidR="006108D8">
        <w:rPr>
          <w:rFonts w:ascii="Helvetica" w:hAnsi="Helvetica" w:cs="Helvetica"/>
          <w:kern w:val="0"/>
        </w:rPr>
        <w:t>to collect</w:t>
      </w:r>
      <w:r>
        <w:rPr>
          <w:rFonts w:ascii="Helvetica" w:hAnsi="Helvetica" w:cs="Helvetica"/>
          <w:kern w:val="0"/>
        </w:rPr>
        <w:t xml:space="preserve"> District's financial information to present to the Board.  Information on </w:t>
      </w:r>
      <w:r w:rsidR="006108D8">
        <w:rPr>
          <w:rFonts w:ascii="Helvetica" w:hAnsi="Helvetica" w:cs="Helvetica"/>
          <w:kern w:val="0"/>
        </w:rPr>
        <w:t>CDs</w:t>
      </w:r>
      <w:r>
        <w:rPr>
          <w:rFonts w:ascii="Helvetica" w:hAnsi="Helvetica" w:cs="Helvetica"/>
          <w:kern w:val="0"/>
        </w:rPr>
        <w:t xml:space="preserve"> at different banks should be given to Kim </w:t>
      </w:r>
      <w:r w:rsidR="006108D8">
        <w:rPr>
          <w:rFonts w:ascii="Helvetica" w:hAnsi="Helvetica" w:cs="Helvetica"/>
          <w:kern w:val="0"/>
        </w:rPr>
        <w:t>on</w:t>
      </w:r>
      <w:r>
        <w:rPr>
          <w:rFonts w:ascii="Helvetica" w:hAnsi="Helvetica" w:cs="Helvetica"/>
          <w:kern w:val="0"/>
        </w:rPr>
        <w:t xml:space="preserve"> </w:t>
      </w:r>
      <w:proofErr w:type="spellStart"/>
      <w:proofErr w:type="gramStart"/>
      <w:r>
        <w:rPr>
          <w:rFonts w:ascii="Helvetica" w:hAnsi="Helvetica" w:cs="Helvetica"/>
          <w:kern w:val="0"/>
        </w:rPr>
        <w:t>a</w:t>
      </w:r>
      <w:proofErr w:type="spellEnd"/>
      <w:proofErr w:type="gramEnd"/>
      <w:r>
        <w:rPr>
          <w:rFonts w:ascii="Helvetica" w:hAnsi="Helvetica" w:cs="Helvetica"/>
          <w:kern w:val="0"/>
        </w:rPr>
        <w:t xml:space="preserve"> </w:t>
      </w:r>
      <w:r w:rsidR="006108D8">
        <w:rPr>
          <w:rFonts w:ascii="Helvetica" w:hAnsi="Helvetica" w:cs="Helvetica"/>
          <w:kern w:val="0"/>
        </w:rPr>
        <w:t>information only</w:t>
      </w:r>
      <w:r>
        <w:rPr>
          <w:rFonts w:ascii="Helvetica" w:hAnsi="Helvetica" w:cs="Helvetica"/>
          <w:kern w:val="0"/>
        </w:rPr>
        <w:t xml:space="preserve"> basis.  Need to transfer the debit card at Kansas State Bank from Cathy to Kim, and be able to source information on that account.  Kim will need to be able to transfer funds at KSB and have access to the electronic statements.  This authority excludes writing checks, and opening new bank accounts.  Dawn moved to give this authority to Kim Tucker and advise our banking institution of the change in bookkeepers.  Brad </w:t>
      </w:r>
      <w:r w:rsidR="006108D8">
        <w:rPr>
          <w:rFonts w:ascii="Helvetica" w:hAnsi="Helvetica" w:cs="Helvetica"/>
          <w:kern w:val="0"/>
        </w:rPr>
        <w:t>seconded;</w:t>
      </w:r>
      <w:r>
        <w:rPr>
          <w:rFonts w:ascii="Helvetica" w:hAnsi="Helvetica" w:cs="Helvetica"/>
          <w:kern w:val="0"/>
        </w:rPr>
        <w:t xml:space="preserve"> motion carried.</w:t>
      </w:r>
    </w:p>
    <w:p w14:paraId="48D8CDEB" w14:textId="77777777" w:rsidR="006108D8" w:rsidRDefault="006108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p>
    <w:p w14:paraId="414DDA0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r>
        <w:rPr>
          <w:rFonts w:ascii="Helvetica" w:hAnsi="Helvetica" w:cs="Helvetica"/>
          <w:kern w:val="0"/>
        </w:rPr>
        <w:t>Two new water applications, Jordan, and Inthavong to approve.  Both have been approved by our engineers.  Dawn moved to approve, Brad seconded, motion passed.</w:t>
      </w:r>
    </w:p>
    <w:p w14:paraId="62B16D7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p>
    <w:p w14:paraId="4BC18044" w14:textId="71379206"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r>
        <w:rPr>
          <w:rFonts w:ascii="Helvetica" w:hAnsi="Helvetica" w:cs="Helvetica"/>
          <w:kern w:val="0"/>
        </w:rPr>
        <w:t xml:space="preserve">The District will have a come and go retirement extravaganza for Cathy on March 11, from 2 to 4pm.  The Board </w:t>
      </w:r>
      <w:r w:rsidR="006108D8">
        <w:rPr>
          <w:rFonts w:ascii="Helvetica" w:hAnsi="Helvetica" w:cs="Helvetica"/>
          <w:kern w:val="0"/>
        </w:rPr>
        <w:t>cannot</w:t>
      </w:r>
      <w:r>
        <w:rPr>
          <w:rFonts w:ascii="Helvetica" w:hAnsi="Helvetica" w:cs="Helvetica"/>
          <w:kern w:val="0"/>
        </w:rPr>
        <w:t xml:space="preserve"> thank her enough for her work.  She has been an "extravaganza" in everything she has done.  </w:t>
      </w:r>
      <w:r w:rsidR="006108D8">
        <w:rPr>
          <w:rFonts w:ascii="Helvetica" w:hAnsi="Helvetica" w:cs="Helvetica"/>
          <w:kern w:val="0"/>
        </w:rPr>
        <w:t>Plus,</w:t>
      </w:r>
      <w:r>
        <w:rPr>
          <w:rFonts w:ascii="Helvetica" w:hAnsi="Helvetica" w:cs="Helvetica"/>
          <w:kern w:val="0"/>
        </w:rPr>
        <w:t xml:space="preserve"> we will miss Archie.</w:t>
      </w:r>
    </w:p>
    <w:p w14:paraId="59628B3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p>
    <w:p w14:paraId="3483A70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r>
        <w:rPr>
          <w:rFonts w:ascii="Helvetica" w:hAnsi="Helvetica" w:cs="Helvetica"/>
          <w:kern w:val="0"/>
        </w:rPr>
        <w:t>7.   ADJOURNMENT:</w:t>
      </w:r>
    </w:p>
    <w:p w14:paraId="39AAAC0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r>
        <w:rPr>
          <w:rFonts w:ascii="Helvetica" w:hAnsi="Helvetica" w:cs="Helvetica"/>
          <w:kern w:val="0"/>
        </w:rPr>
        <w:t>Dawn moved to adjourn at 6:00pm, Gary seconded, motion passed.</w:t>
      </w:r>
    </w:p>
    <w:p w14:paraId="63965A2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p>
    <w:p w14:paraId="1A0CE98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p>
    <w:p w14:paraId="7C66A5D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p>
    <w:p w14:paraId="08F5413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p>
    <w:p w14:paraId="43D3844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p>
    <w:p w14:paraId="248601C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p>
    <w:p w14:paraId="43FE869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p>
    <w:p w14:paraId="167ED05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p>
    <w:p w14:paraId="1A0A450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p>
    <w:p w14:paraId="1707380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p>
    <w:p w14:paraId="0AFDECA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p>
    <w:p w14:paraId="4A6D1A7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p>
    <w:p w14:paraId="569CFF8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p>
    <w:p w14:paraId="6002BB26" w14:textId="3A14BF12"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r>
        <w:rPr>
          <w:rFonts w:ascii="Helvetica" w:hAnsi="Helvetica" w:cs="Helvetica"/>
          <w:kern w:val="0"/>
        </w:rPr>
        <w:t>________________________________       ________________________________</w:t>
      </w:r>
    </w:p>
    <w:p w14:paraId="63D27EFD" w14:textId="6981B36C"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r>
        <w:rPr>
          <w:rFonts w:ascii="Helvetica" w:hAnsi="Helvetica" w:cs="Helvetica"/>
          <w:kern w:val="0"/>
        </w:rPr>
        <w:t>Chairman                                      Secretary</w:t>
      </w:r>
    </w:p>
    <w:p w14:paraId="1D5E961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p>
    <w:p w14:paraId="1E934A8B" w14:textId="77777777" w:rsidR="00D13166" w:rsidRDefault="00D13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p>
    <w:sectPr w:rsidR="00D1316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D8"/>
    <w:rsid w:val="006108D8"/>
    <w:rsid w:val="009732E6"/>
    <w:rsid w:val="00D13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2EEDD5"/>
  <w14:defaultImageDpi w14:val="0"/>
  <w15:docId w15:val="{58B4D580-AB41-4B18-B7F4-7FFA6802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3508</Characters>
  <Application>Microsoft Office Word</Application>
  <DocSecurity>0</DocSecurity>
  <Lines>29</Lines>
  <Paragraphs>8</Paragraphs>
  <ScaleCrop>false</ScaleCrop>
  <Company>Landon Law</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aldertman</dc:creator>
  <cp:keywords/>
  <dc:description/>
  <cp:lastModifiedBy>Dave Alderman</cp:lastModifiedBy>
  <cp:revision>2</cp:revision>
  <cp:lastPrinted>2025-02-26T23:03:00Z</cp:lastPrinted>
  <dcterms:created xsi:type="dcterms:W3CDTF">2025-02-26T23:04:00Z</dcterms:created>
  <dcterms:modified xsi:type="dcterms:W3CDTF">2025-02-26T23:04:00Z</dcterms:modified>
</cp:coreProperties>
</file>